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tmp" ContentType="image/gi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CBC5" w14:textId="4379B984" w:rsidR="007F6FD6" w:rsidRPr="007F6FD6" w:rsidRDefault="007F6FD6" w:rsidP="007F6FD6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F6FD6">
        <w:rPr>
          <w:rFonts w:ascii="Times New Roman" w:hAnsi="Times New Roman" w:cs="Times New Roman"/>
          <w:i/>
          <w:iCs/>
          <w:sz w:val="24"/>
          <w:szCs w:val="24"/>
        </w:rPr>
        <w:t>Примерен вариант</w:t>
      </w:r>
    </w:p>
    <w:p w14:paraId="05A7BA4C" w14:textId="40EB97C9" w:rsidR="00757895" w:rsidRDefault="002F30C4" w:rsidP="002F30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30C4">
        <w:rPr>
          <w:rFonts w:ascii="Times New Roman" w:hAnsi="Times New Roman" w:cs="Times New Roman"/>
          <w:b/>
          <w:bCs/>
          <w:sz w:val="24"/>
          <w:szCs w:val="24"/>
        </w:rPr>
        <w:t>КАРТА ЗА ПРОСЛЕДЯВАНЕ НА ДИНАМИКАТА НА РЕЗУЛТАТИТЕ НА НИВО КЛАС</w:t>
      </w:r>
    </w:p>
    <w:p w14:paraId="274F3A51" w14:textId="33706321" w:rsidR="00B73A50" w:rsidRPr="00B73A50" w:rsidRDefault="00B73A50" w:rsidP="00B73A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Жанр на ученическия писмен текст: </w:t>
      </w:r>
      <w:r w:rsidRPr="00B73A50">
        <w:rPr>
          <w:rFonts w:ascii="Times New Roman" w:hAnsi="Times New Roman" w:cs="Times New Roman"/>
          <w:i/>
          <w:iCs/>
          <w:sz w:val="24"/>
          <w:szCs w:val="24"/>
        </w:rPr>
        <w:t>подробен преразказ с дидактическа задача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</w:t>
      </w:r>
      <w:r w:rsidRPr="00B73A50">
        <w:rPr>
          <w:rFonts w:ascii="Times New Roman" w:hAnsi="Times New Roman" w:cs="Times New Roman"/>
          <w:b/>
          <w:bCs/>
          <w:sz w:val="24"/>
          <w:szCs w:val="24"/>
        </w:rPr>
        <w:t>Клас: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FF5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Дата: </w:t>
      </w:r>
      <w:r w:rsidRPr="00B73A50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tbl>
      <w:tblPr>
        <w:tblStyle w:val="ae"/>
        <w:tblW w:w="15736" w:type="dxa"/>
        <w:tblCellSpacing w:w="2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028"/>
        <w:gridCol w:w="411"/>
        <w:gridCol w:w="406"/>
        <w:gridCol w:w="435"/>
        <w:gridCol w:w="435"/>
        <w:gridCol w:w="437"/>
        <w:gridCol w:w="437"/>
        <w:gridCol w:w="437"/>
        <w:gridCol w:w="437"/>
        <w:gridCol w:w="437"/>
        <w:gridCol w:w="526"/>
        <w:gridCol w:w="513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361"/>
        <w:gridCol w:w="546"/>
      </w:tblGrid>
      <w:tr w:rsidR="002F30C4" w14:paraId="03C7D3B9" w14:textId="77777777" w:rsidTr="00D1206C">
        <w:trPr>
          <w:tblCellSpacing w:w="20" w:type="dxa"/>
        </w:trPr>
        <w:tc>
          <w:tcPr>
            <w:tcW w:w="1968" w:type="dxa"/>
          </w:tcPr>
          <w:p w14:paraId="62369407" w14:textId="0CD252D5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Номер в класа</w:t>
            </w:r>
          </w:p>
        </w:tc>
        <w:tc>
          <w:tcPr>
            <w:tcW w:w="374" w:type="dxa"/>
          </w:tcPr>
          <w:p w14:paraId="62D9B2B2" w14:textId="101B3B96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6" w:type="dxa"/>
          </w:tcPr>
          <w:p w14:paraId="54A954EB" w14:textId="7FC9A38F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8" w:type="dxa"/>
          </w:tcPr>
          <w:p w14:paraId="7F2B97AE" w14:textId="7594B363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8" w:type="dxa"/>
          </w:tcPr>
          <w:p w14:paraId="4666E605" w14:textId="64B2C25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9" w:type="dxa"/>
          </w:tcPr>
          <w:p w14:paraId="749338BC" w14:textId="38D67AAB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" w:type="dxa"/>
          </w:tcPr>
          <w:p w14:paraId="4EF48C37" w14:textId="172CBDA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9" w:type="dxa"/>
          </w:tcPr>
          <w:p w14:paraId="16B40701" w14:textId="2A7466BE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09" w:type="dxa"/>
          </w:tcPr>
          <w:p w14:paraId="137D6FDB" w14:textId="4E964DE8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9" w:type="dxa"/>
          </w:tcPr>
          <w:p w14:paraId="4E38EAC4" w14:textId="773790AC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6" w:type="dxa"/>
          </w:tcPr>
          <w:p w14:paraId="7893429B" w14:textId="4A85849E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3" w:type="dxa"/>
          </w:tcPr>
          <w:p w14:paraId="446F399B" w14:textId="73DBCE45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6" w:type="dxa"/>
          </w:tcPr>
          <w:p w14:paraId="7A01CE8A" w14:textId="592F4CEF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86" w:type="dxa"/>
          </w:tcPr>
          <w:p w14:paraId="325D7F2B" w14:textId="5CA77E66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86" w:type="dxa"/>
          </w:tcPr>
          <w:p w14:paraId="47E451FD" w14:textId="0E11E74D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6" w:type="dxa"/>
          </w:tcPr>
          <w:p w14:paraId="1D2A27AF" w14:textId="2B25D7D6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86" w:type="dxa"/>
          </w:tcPr>
          <w:p w14:paraId="75413711" w14:textId="6900B50B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86" w:type="dxa"/>
          </w:tcPr>
          <w:p w14:paraId="61EA86DA" w14:textId="1A93AB3C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86" w:type="dxa"/>
          </w:tcPr>
          <w:p w14:paraId="7D4446D0" w14:textId="21DC45B3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86" w:type="dxa"/>
          </w:tcPr>
          <w:p w14:paraId="3F5D8FCD" w14:textId="08F202A1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86" w:type="dxa"/>
          </w:tcPr>
          <w:p w14:paraId="0362773B" w14:textId="2030D995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86" w:type="dxa"/>
          </w:tcPr>
          <w:p w14:paraId="7384B80B" w14:textId="6B736A11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86" w:type="dxa"/>
          </w:tcPr>
          <w:p w14:paraId="4595853E" w14:textId="6691DA9C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86" w:type="dxa"/>
          </w:tcPr>
          <w:p w14:paraId="1425701F" w14:textId="349DCC4A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86" w:type="dxa"/>
          </w:tcPr>
          <w:p w14:paraId="7B4B0B82" w14:textId="0135E6D4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86" w:type="dxa"/>
          </w:tcPr>
          <w:p w14:paraId="0905678D" w14:textId="6976A121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86" w:type="dxa"/>
          </w:tcPr>
          <w:p w14:paraId="2F62404D" w14:textId="1A43467F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49" w:type="dxa"/>
          </w:tcPr>
          <w:p w14:paraId="674986A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0AC0068C" w14:textId="25625613" w:rsidR="002F30C4" w:rsidRDefault="00814AD9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F30C4" w14:paraId="3F2E8B6B" w14:textId="77777777" w:rsidTr="00D1206C">
        <w:trPr>
          <w:tblCellSpacing w:w="20" w:type="dxa"/>
        </w:trPr>
        <w:tc>
          <w:tcPr>
            <w:tcW w:w="1968" w:type="dxa"/>
          </w:tcPr>
          <w:p w14:paraId="24120FCA" w14:textId="7BC07BA9" w:rsidR="002F30C4" w:rsidRP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  <w:b/>
              </w:rPr>
              <w:t xml:space="preserve"> І. критерий</w:t>
            </w:r>
          </w:p>
        </w:tc>
        <w:tc>
          <w:tcPr>
            <w:tcW w:w="374" w:type="dxa"/>
          </w:tcPr>
          <w:p w14:paraId="63F478F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34D1B1F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6BA50B7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35B60A6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3B91AF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F4BFC2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11615A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749703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76227C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B9CA94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7416D42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AD66BA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EEC02F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F3B754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70F2F2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C920AB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9B21D3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117C82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866861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032045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9DDEA2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16CC4D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4C9454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8746DD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5A6CD4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B1D5C5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706CE0C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1BF91F3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3169510A" w14:textId="77777777" w:rsidTr="00D1206C">
        <w:trPr>
          <w:tblCellSpacing w:w="20" w:type="dxa"/>
        </w:trPr>
        <w:tc>
          <w:tcPr>
            <w:tcW w:w="1968" w:type="dxa"/>
          </w:tcPr>
          <w:p w14:paraId="77A761EF" w14:textId="689840E5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Фактологически вярно</w:t>
            </w:r>
          </w:p>
        </w:tc>
        <w:tc>
          <w:tcPr>
            <w:tcW w:w="374" w:type="dxa"/>
          </w:tcPr>
          <w:p w14:paraId="6B64F46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1B00E08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0BB224B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4C371E2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98C954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148DB0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3087C8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79E3C1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C73C0D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FB975A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18E2A1E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96A749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4076B8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BB49CA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AEB0D4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66A6AB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B8DA2B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3A8EA7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2381E8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DF8744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F91304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FF5795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73CFA3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958C4C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D81351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0DDD14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68B24D2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1B47ED5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034E039B" w14:textId="77777777" w:rsidTr="00D1206C">
        <w:trPr>
          <w:tblCellSpacing w:w="20" w:type="dxa"/>
        </w:trPr>
        <w:tc>
          <w:tcPr>
            <w:tcW w:w="1968" w:type="dxa"/>
          </w:tcPr>
          <w:p w14:paraId="3056C114" w14:textId="2EBF6275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Подробно</w:t>
            </w:r>
          </w:p>
        </w:tc>
        <w:tc>
          <w:tcPr>
            <w:tcW w:w="374" w:type="dxa"/>
          </w:tcPr>
          <w:p w14:paraId="0B39EAF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47F6EEC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6732155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076A73E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9EDBDC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095AEF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96529D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9040D1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B76938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F06850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182A0F0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08E21F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7BA6FC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65E033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FAE7FD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46A542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E2B7D9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57CE0E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2CC740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88C0B4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F99A1B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3DE048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75FC1F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FA04F2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408ACA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BD58D8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5AA3CA6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589911D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18908B08" w14:textId="77777777" w:rsidTr="00D1206C">
        <w:trPr>
          <w:tblCellSpacing w:w="20" w:type="dxa"/>
        </w:trPr>
        <w:tc>
          <w:tcPr>
            <w:tcW w:w="1968" w:type="dxa"/>
          </w:tcPr>
          <w:p w14:paraId="62ED0203" w14:textId="7F30E2A4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Свързано</w:t>
            </w:r>
          </w:p>
        </w:tc>
        <w:tc>
          <w:tcPr>
            <w:tcW w:w="374" w:type="dxa"/>
          </w:tcPr>
          <w:p w14:paraId="3973097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0D3F7CB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57A13C5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5F93F19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49A781C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A2B507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AB9D70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67A97B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81BD4A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EB8C2F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111D149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3ACA79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1A5726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32244D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4B6BB4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13B52D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BE6810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4F027A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C2F250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7ABC60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3D8973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72EEEC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E8C210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0DC4C0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E5EA39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FB7481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1554E7C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754CA63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690E7E81" w14:textId="77777777" w:rsidTr="00D1206C">
        <w:trPr>
          <w:tblCellSpacing w:w="20" w:type="dxa"/>
        </w:trPr>
        <w:tc>
          <w:tcPr>
            <w:tcW w:w="1968" w:type="dxa"/>
          </w:tcPr>
          <w:p w14:paraId="11739A01" w14:textId="77777777" w:rsidR="002F30C4" w:rsidRPr="002F30C4" w:rsidRDefault="002F30C4" w:rsidP="002F30C4">
            <w:pPr>
              <w:rPr>
                <w:rFonts w:ascii="Times New Roman" w:hAnsi="Times New Roman" w:cs="Times New Roman"/>
              </w:rPr>
            </w:pPr>
            <w:r w:rsidRPr="002F30C4">
              <w:rPr>
                <w:rFonts w:ascii="Times New Roman" w:hAnsi="Times New Roman" w:cs="Times New Roman"/>
              </w:rPr>
              <w:t>Пряка реч/</w:t>
            </w:r>
          </w:p>
          <w:p w14:paraId="7C3274AA" w14:textId="1AE7C58C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Непряка реч</w:t>
            </w:r>
          </w:p>
        </w:tc>
        <w:tc>
          <w:tcPr>
            <w:tcW w:w="374" w:type="dxa"/>
          </w:tcPr>
          <w:p w14:paraId="36B297E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7C79E2A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6AF96F9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7E3BF4E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D2F79D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16310C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087F8B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B5E3EF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9A2093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84805A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1E0EAC5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3F768E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580BFE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74E2A0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CAE273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023C51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74E033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6DE1D5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2193E1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D6FF93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BB9367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B6B012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318A03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2C756C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4586F8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FBC3F9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73E0C69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112F925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371B3774" w14:textId="77777777" w:rsidTr="00D1206C">
        <w:trPr>
          <w:tblCellSpacing w:w="20" w:type="dxa"/>
        </w:trPr>
        <w:tc>
          <w:tcPr>
            <w:tcW w:w="1968" w:type="dxa"/>
          </w:tcPr>
          <w:p w14:paraId="6C1805B5" w14:textId="33FE8ED9" w:rsidR="002F30C4" w:rsidRP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  <w:b/>
              </w:rPr>
              <w:t xml:space="preserve"> ІІ. критерий</w:t>
            </w:r>
          </w:p>
        </w:tc>
        <w:tc>
          <w:tcPr>
            <w:tcW w:w="374" w:type="dxa"/>
          </w:tcPr>
          <w:p w14:paraId="709FF1B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4308777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36DBA11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22BFC42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1D5BD8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FD3B87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8583BF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C0250D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FE54D6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AD86DA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5BF42AD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11D2FE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7C4C0E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2288ED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8FDC2A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A2138A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786B95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681A05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5F1F47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E3D3E0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E8215A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F85392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4ED66E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291836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36C192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50DF9A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342F91F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1FFFE5A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322BD78F" w14:textId="77777777" w:rsidTr="00D1206C">
        <w:trPr>
          <w:tblCellSpacing w:w="20" w:type="dxa"/>
        </w:trPr>
        <w:tc>
          <w:tcPr>
            <w:tcW w:w="1968" w:type="dxa"/>
          </w:tcPr>
          <w:p w14:paraId="2A2B1E8E" w14:textId="309F94DE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Предадени елементи/детайли</w:t>
            </w:r>
          </w:p>
        </w:tc>
        <w:tc>
          <w:tcPr>
            <w:tcW w:w="374" w:type="dxa"/>
          </w:tcPr>
          <w:p w14:paraId="533FF70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57F42E9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4DAC446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64C8EC5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B1EFBE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EB1A46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FFCF01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5927E3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FFFD24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431C0C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13BDA93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E10DC9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7ECAA7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D543D8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3C8EA3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DCD096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DEDB53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34CE24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792AB7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0C7F77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26DCCA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951DC0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472772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650A8C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F6846F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E78508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18B6CF4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383A5DC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0CBC9176" w14:textId="77777777" w:rsidTr="00D1206C">
        <w:trPr>
          <w:tblCellSpacing w:w="20" w:type="dxa"/>
        </w:trPr>
        <w:tc>
          <w:tcPr>
            <w:tcW w:w="1968" w:type="dxa"/>
          </w:tcPr>
          <w:p w14:paraId="56F95AFF" w14:textId="16AB9A20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2F30C4">
              <w:rPr>
                <w:rFonts w:ascii="Times New Roman" w:hAnsi="Times New Roman" w:cs="Times New Roman"/>
              </w:rPr>
              <w:t>оследователност</w:t>
            </w:r>
            <w:r>
              <w:rPr>
                <w:rFonts w:ascii="Times New Roman" w:hAnsi="Times New Roman" w:cs="Times New Roman"/>
              </w:rPr>
              <w:t xml:space="preserve"> на елементите</w:t>
            </w:r>
          </w:p>
        </w:tc>
        <w:tc>
          <w:tcPr>
            <w:tcW w:w="374" w:type="dxa"/>
          </w:tcPr>
          <w:p w14:paraId="3724BE8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17AD3AD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6BB7647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7595BD3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C8993D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4F89DD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0CCA7B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64BB49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15B977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1CD7F5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339A729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72BBFB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467E84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145C9F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D613BE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644EC5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D2B4ED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17BB53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1E4D52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2D30E6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5DBF3A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21F727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B75F69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7812E9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1E5F2E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DA4431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11AF760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13505AE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0053" w14:paraId="62BEE6A6" w14:textId="77777777" w:rsidTr="00D1206C">
        <w:trPr>
          <w:tblCellSpacing w:w="20" w:type="dxa"/>
        </w:trPr>
        <w:tc>
          <w:tcPr>
            <w:tcW w:w="1968" w:type="dxa"/>
          </w:tcPr>
          <w:p w14:paraId="54FBDA17" w14:textId="5C668922" w:rsidR="00880053" w:rsidRDefault="00880053" w:rsidP="002F3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Подходящо основно глаголно време</w:t>
            </w:r>
          </w:p>
        </w:tc>
        <w:tc>
          <w:tcPr>
            <w:tcW w:w="374" w:type="dxa"/>
          </w:tcPr>
          <w:p w14:paraId="5CEA8875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2C81E41F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0E193728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7865AE5A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FDEB511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4DD54F7A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B56D05E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C845FD9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D5DB611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F1E606D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3B65FC8E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296ADF3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99C1F5C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56C15B0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E88F826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7A4A357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21B4322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AEB3302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C10D4C1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CBED8CB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08F8DB6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E3C27CD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4CFD584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43EEE1E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D419B1C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8E87370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68A169AD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135FF176" w14:textId="77777777" w:rsidR="00880053" w:rsidRDefault="00880053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42C045A7" w14:textId="77777777" w:rsidTr="00D1206C">
        <w:trPr>
          <w:tblCellSpacing w:w="20" w:type="dxa"/>
        </w:trPr>
        <w:tc>
          <w:tcPr>
            <w:tcW w:w="1968" w:type="dxa"/>
          </w:tcPr>
          <w:p w14:paraId="3925162A" w14:textId="3C2E8F3B" w:rsidR="002F30C4" w:rsidRP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  <w:b/>
              </w:rPr>
              <w:t>ІІІ. критерий</w:t>
            </w:r>
          </w:p>
        </w:tc>
        <w:tc>
          <w:tcPr>
            <w:tcW w:w="374" w:type="dxa"/>
          </w:tcPr>
          <w:p w14:paraId="5ED008D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6DF1350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598BCAC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62EECC3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E1C71D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447BFC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F955FE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08D119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4EE96EB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C48D1D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40A73F3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B31ACB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BBB28F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61E7E3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ADBF32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30BA80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1393F3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C3A65A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759FD7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25CF98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3DD4DD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C00FC5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CDE6DE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C2B02E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91AEC3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8E5292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3A68FDA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68D8083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5F83D809" w14:textId="77777777" w:rsidTr="00D1206C">
        <w:trPr>
          <w:tblCellSpacing w:w="20" w:type="dxa"/>
        </w:trPr>
        <w:tc>
          <w:tcPr>
            <w:tcW w:w="1968" w:type="dxa"/>
          </w:tcPr>
          <w:p w14:paraId="653CF46D" w14:textId="61399AFB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Правописни правила</w:t>
            </w:r>
          </w:p>
        </w:tc>
        <w:tc>
          <w:tcPr>
            <w:tcW w:w="374" w:type="dxa"/>
          </w:tcPr>
          <w:p w14:paraId="6E79F4D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57B347A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13D1BB0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7001973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81333B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3B3840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8DD52F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DC3C33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A23E7F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E8705A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6CF0114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0D4EE6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3CA8BB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C5E71A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E39DCE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CDCFC6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4CB33B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28BAD8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38DCB4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1BCEA9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781783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CEE383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9EE71A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B8B53A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B1455A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625CAF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62E9536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2C3099A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047D3C7A" w14:textId="77777777" w:rsidTr="00D1206C">
        <w:trPr>
          <w:tblCellSpacing w:w="20" w:type="dxa"/>
        </w:trPr>
        <w:tc>
          <w:tcPr>
            <w:tcW w:w="1968" w:type="dxa"/>
          </w:tcPr>
          <w:p w14:paraId="6003C3D5" w14:textId="79FB7322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Граматични правила</w:t>
            </w:r>
          </w:p>
        </w:tc>
        <w:tc>
          <w:tcPr>
            <w:tcW w:w="374" w:type="dxa"/>
          </w:tcPr>
          <w:p w14:paraId="0B7CB82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4AB211C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2C60D61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1A00E45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F442D0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58130F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83FC35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1353A5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20B163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E60C95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4219351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C16CAC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16E5E8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22D554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02C945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9431BB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E8AA34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7A6C14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35246A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66DE19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074450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789394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6686E7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F62416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774614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6C52F4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35B4412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5F34B7D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0BCB0C26" w14:textId="77777777" w:rsidTr="00D1206C">
        <w:trPr>
          <w:tblCellSpacing w:w="20" w:type="dxa"/>
        </w:trPr>
        <w:tc>
          <w:tcPr>
            <w:tcW w:w="1968" w:type="dxa"/>
          </w:tcPr>
          <w:p w14:paraId="5385BC7B" w14:textId="3E7CEB65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Пунктуационни правила</w:t>
            </w:r>
          </w:p>
        </w:tc>
        <w:tc>
          <w:tcPr>
            <w:tcW w:w="374" w:type="dxa"/>
          </w:tcPr>
          <w:p w14:paraId="4C9CA24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300B928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470233F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3A90778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34645F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49F7F3D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485285C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0E2004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930678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0FF619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104F60E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0464F2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458141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208812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B4FFFE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719EE8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8DFA8A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756B83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4E5AE6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A60ADD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9FAC848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04E2599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A928FE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3A7594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619A46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0C5F86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05D7B5E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3F6B208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638F6081" w14:textId="77777777" w:rsidTr="00D1206C">
        <w:trPr>
          <w:tblCellSpacing w:w="20" w:type="dxa"/>
        </w:trPr>
        <w:tc>
          <w:tcPr>
            <w:tcW w:w="1968" w:type="dxa"/>
          </w:tcPr>
          <w:p w14:paraId="079DB705" w14:textId="595F47E6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Стилово</w:t>
            </w:r>
            <w:r w:rsidRPr="002F30C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41B76">
              <w:rPr>
                <w:rFonts w:ascii="Times New Roman" w:hAnsi="Times New Roman" w:cs="Times New Roman"/>
              </w:rPr>
              <w:t>уместни лексикални</w:t>
            </w:r>
            <w:r w:rsidRPr="002F30C4">
              <w:rPr>
                <w:rFonts w:ascii="Times New Roman" w:hAnsi="Times New Roman" w:cs="Times New Roman"/>
                <w:lang w:val="ru-RU"/>
              </w:rPr>
              <w:t xml:space="preserve"> средства</w:t>
            </w:r>
          </w:p>
        </w:tc>
        <w:tc>
          <w:tcPr>
            <w:tcW w:w="374" w:type="dxa"/>
          </w:tcPr>
          <w:p w14:paraId="4882EA8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616CCB6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25C3563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51CFD0E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C8EF67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0392931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922B5D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3A7186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C6007B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B14478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5408D64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211C36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E821D3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0A67B1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DCD64E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BA5685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3A154D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F4141A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5818E2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637FF4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D494A1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FAB510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A4F839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778AEE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BDA5C0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308AA3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1E77ED7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79DE632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577CE404" w14:textId="77777777" w:rsidTr="00D1206C">
        <w:trPr>
          <w:tblCellSpacing w:w="20" w:type="dxa"/>
        </w:trPr>
        <w:tc>
          <w:tcPr>
            <w:tcW w:w="1968" w:type="dxa"/>
          </w:tcPr>
          <w:p w14:paraId="0E7626AF" w14:textId="375623F6" w:rsidR="002F30C4" w:rsidRPr="002F30C4" w:rsidRDefault="002F30C4" w:rsidP="002F30C4">
            <w:pPr>
              <w:rPr>
                <w:rFonts w:ascii="Times New Roman" w:hAnsi="Times New Roman" w:cs="Times New Roman"/>
                <w:b/>
                <w:bCs/>
              </w:rPr>
            </w:pPr>
            <w:r w:rsidRPr="002F30C4">
              <w:rPr>
                <w:rFonts w:ascii="Times New Roman" w:hAnsi="Times New Roman" w:cs="Times New Roman"/>
              </w:rPr>
              <w:t>Графично оформление</w:t>
            </w:r>
          </w:p>
        </w:tc>
        <w:tc>
          <w:tcPr>
            <w:tcW w:w="374" w:type="dxa"/>
          </w:tcPr>
          <w:p w14:paraId="65B6B7A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2DB1593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07B8660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482DF1B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259F63B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EC0E93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9C1159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7F6522E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65F9FAC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216509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6D1DFEA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2BF320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BEFC70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8B455F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953354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82EEBD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B1B2A5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C3345A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6033A6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4E395F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9FD392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286D39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96FAE02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C73430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2CDEC47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9233B0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579B7D4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0322575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30C4" w14:paraId="31383FC1" w14:textId="77777777" w:rsidTr="00D1206C">
        <w:trPr>
          <w:tblCellSpacing w:w="20" w:type="dxa"/>
        </w:trPr>
        <w:tc>
          <w:tcPr>
            <w:tcW w:w="1968" w:type="dxa"/>
          </w:tcPr>
          <w:p w14:paraId="385A355B" w14:textId="77777777" w:rsidR="00D1206C" w:rsidRPr="00D1206C" w:rsidRDefault="00D1206C" w:rsidP="002F30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206C">
              <w:rPr>
                <w:rFonts w:ascii="Times New Roman" w:hAnsi="Times New Roman" w:cs="Times New Roman"/>
                <w:b/>
                <w:bCs/>
              </w:rPr>
              <w:t xml:space="preserve">Общ </w:t>
            </w:r>
          </w:p>
          <w:p w14:paraId="6D4457A0" w14:textId="721F5DB1" w:rsidR="002F30C4" w:rsidRPr="00D1206C" w:rsidRDefault="00D1206C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06C">
              <w:rPr>
                <w:rFonts w:ascii="Times New Roman" w:hAnsi="Times New Roman" w:cs="Times New Roman"/>
                <w:b/>
                <w:bCs/>
              </w:rPr>
              <w:t>брой точки</w:t>
            </w:r>
          </w:p>
        </w:tc>
        <w:tc>
          <w:tcPr>
            <w:tcW w:w="374" w:type="dxa"/>
          </w:tcPr>
          <w:p w14:paraId="71E294B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</w:tcPr>
          <w:p w14:paraId="1C708A4D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247660A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8" w:type="dxa"/>
          </w:tcPr>
          <w:p w14:paraId="6C668E6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3571036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4B9CF42A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F4FD65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14DF5ED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</w:tcPr>
          <w:p w14:paraId="58471D2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B3624F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dxa"/>
          </w:tcPr>
          <w:p w14:paraId="2735736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899BF9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D57D70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DE0F2D9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9D1375C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A45BE07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0980B41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3F487FE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711EAC6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15687D0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649254BB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5CC9712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3707FD74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8931BC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4E9CF2C3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</w:tcPr>
          <w:p w14:paraId="761A0465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dxa"/>
          </w:tcPr>
          <w:p w14:paraId="5F278390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</w:tcPr>
          <w:p w14:paraId="09EF024F" w14:textId="77777777" w:rsidR="002F30C4" w:rsidRDefault="002F30C4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206C" w14:paraId="010DB1D2" w14:textId="77777777" w:rsidTr="00D1206C">
        <w:trPr>
          <w:tblCellSpacing w:w="20" w:type="dxa"/>
        </w:trPr>
        <w:tc>
          <w:tcPr>
            <w:tcW w:w="1968" w:type="dxa"/>
          </w:tcPr>
          <w:p w14:paraId="11BB0866" w14:textId="77777777" w:rsidR="00D1206C" w:rsidRPr="00D1206C" w:rsidRDefault="00D1206C" w:rsidP="002F30C4">
            <w:pPr>
              <w:jc w:val="center"/>
              <w:rPr>
                <w:rFonts w:ascii="Times New Roman" w:hAnsi="Times New Roman" w:cs="Times New Roman"/>
              </w:rPr>
            </w:pPr>
            <w:r w:rsidRPr="00D1206C">
              <w:rPr>
                <w:rFonts w:ascii="Times New Roman" w:hAnsi="Times New Roman" w:cs="Times New Roman"/>
              </w:rPr>
              <w:lastRenderedPageBreak/>
              <w:t>Коментар относно постижимостта/</w:t>
            </w:r>
          </w:p>
          <w:p w14:paraId="5EA6DBA9" w14:textId="77D2C568" w:rsidR="00D1206C" w:rsidRPr="00D1206C" w:rsidRDefault="00D1206C" w:rsidP="002F30C4">
            <w:pPr>
              <w:jc w:val="center"/>
              <w:rPr>
                <w:rFonts w:ascii="Times New Roman" w:hAnsi="Times New Roman" w:cs="Times New Roman"/>
              </w:rPr>
            </w:pPr>
            <w:r w:rsidRPr="00D1206C">
              <w:rPr>
                <w:rFonts w:ascii="Times New Roman" w:hAnsi="Times New Roman" w:cs="Times New Roman"/>
              </w:rPr>
              <w:t xml:space="preserve">успеваемостта по </w:t>
            </w:r>
            <w:r w:rsidRPr="00D1206C">
              <w:rPr>
                <w:rFonts w:ascii="Times New Roman" w:hAnsi="Times New Roman" w:cs="Times New Roman"/>
                <w:b/>
                <w:bCs/>
              </w:rPr>
              <w:t>І. критерий</w:t>
            </w:r>
          </w:p>
        </w:tc>
        <w:tc>
          <w:tcPr>
            <w:tcW w:w="13648" w:type="dxa"/>
            <w:gridSpan w:val="28"/>
          </w:tcPr>
          <w:p w14:paraId="2C277704" w14:textId="77777777" w:rsidR="00D1206C" w:rsidRDefault="00D1206C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7FF5" w14:paraId="563E72F5" w14:textId="77777777" w:rsidTr="00D1206C">
        <w:trPr>
          <w:tblCellSpacing w:w="20" w:type="dxa"/>
        </w:trPr>
        <w:tc>
          <w:tcPr>
            <w:tcW w:w="1968" w:type="dxa"/>
          </w:tcPr>
          <w:p w14:paraId="59BC7896" w14:textId="01381313" w:rsidR="00637FF5" w:rsidRPr="00D1206C" w:rsidRDefault="00637FF5" w:rsidP="002F3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Извод/изводи</w:t>
            </w:r>
          </w:p>
        </w:tc>
        <w:tc>
          <w:tcPr>
            <w:tcW w:w="13648" w:type="dxa"/>
            <w:gridSpan w:val="28"/>
          </w:tcPr>
          <w:p w14:paraId="2E6AE776" w14:textId="77777777" w:rsidR="00637FF5" w:rsidRDefault="00637FF5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206C" w14:paraId="6DEA05F3" w14:textId="77777777" w:rsidTr="00D1206C">
        <w:trPr>
          <w:tblCellSpacing w:w="20" w:type="dxa"/>
        </w:trPr>
        <w:tc>
          <w:tcPr>
            <w:tcW w:w="1968" w:type="dxa"/>
          </w:tcPr>
          <w:p w14:paraId="234BCA8B" w14:textId="77777777" w:rsidR="00D1206C" w:rsidRPr="00D1206C" w:rsidRDefault="00D1206C" w:rsidP="00D1206C">
            <w:pPr>
              <w:jc w:val="center"/>
              <w:rPr>
                <w:rFonts w:ascii="Times New Roman" w:hAnsi="Times New Roman" w:cs="Times New Roman"/>
              </w:rPr>
            </w:pPr>
            <w:r w:rsidRPr="00D1206C">
              <w:rPr>
                <w:rFonts w:ascii="Times New Roman" w:hAnsi="Times New Roman" w:cs="Times New Roman"/>
              </w:rPr>
              <w:t>Коментар относно постижимостта/</w:t>
            </w:r>
          </w:p>
          <w:p w14:paraId="1F4D97D1" w14:textId="77777777" w:rsidR="00D1206C" w:rsidRPr="00D1206C" w:rsidRDefault="00D1206C" w:rsidP="00D1206C">
            <w:pPr>
              <w:jc w:val="center"/>
              <w:rPr>
                <w:rFonts w:ascii="Times New Roman" w:hAnsi="Times New Roman" w:cs="Times New Roman"/>
              </w:rPr>
            </w:pPr>
            <w:r w:rsidRPr="00D1206C">
              <w:rPr>
                <w:rFonts w:ascii="Times New Roman" w:hAnsi="Times New Roman" w:cs="Times New Roman"/>
              </w:rPr>
              <w:t xml:space="preserve">успеваемостта </w:t>
            </w:r>
          </w:p>
          <w:p w14:paraId="3CFB0526" w14:textId="48FCA4DD" w:rsidR="00D1206C" w:rsidRPr="00D1206C" w:rsidRDefault="00D1206C" w:rsidP="00D120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206C">
              <w:rPr>
                <w:rFonts w:ascii="Times New Roman" w:hAnsi="Times New Roman" w:cs="Times New Roman"/>
                <w:b/>
                <w:bCs/>
              </w:rPr>
              <w:t>ІІ. критерий</w:t>
            </w:r>
          </w:p>
        </w:tc>
        <w:tc>
          <w:tcPr>
            <w:tcW w:w="13648" w:type="dxa"/>
            <w:gridSpan w:val="28"/>
          </w:tcPr>
          <w:p w14:paraId="4A3BA9B3" w14:textId="77777777" w:rsidR="00D1206C" w:rsidRDefault="00D1206C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7FF5" w14:paraId="230EFE57" w14:textId="77777777" w:rsidTr="00D1206C">
        <w:trPr>
          <w:tblCellSpacing w:w="20" w:type="dxa"/>
        </w:trPr>
        <w:tc>
          <w:tcPr>
            <w:tcW w:w="1968" w:type="dxa"/>
          </w:tcPr>
          <w:p w14:paraId="06414F4E" w14:textId="1959ACC5" w:rsidR="00637FF5" w:rsidRPr="00D1206C" w:rsidRDefault="00637FF5" w:rsidP="00D12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Извод/изводи</w:t>
            </w:r>
          </w:p>
        </w:tc>
        <w:tc>
          <w:tcPr>
            <w:tcW w:w="13648" w:type="dxa"/>
            <w:gridSpan w:val="28"/>
          </w:tcPr>
          <w:p w14:paraId="128C1504" w14:textId="77777777" w:rsidR="00637FF5" w:rsidRDefault="00637FF5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206C" w14:paraId="281AEDCA" w14:textId="77777777" w:rsidTr="00D1206C">
        <w:trPr>
          <w:tblCellSpacing w:w="20" w:type="dxa"/>
        </w:trPr>
        <w:tc>
          <w:tcPr>
            <w:tcW w:w="1968" w:type="dxa"/>
          </w:tcPr>
          <w:p w14:paraId="77476C36" w14:textId="77777777" w:rsidR="00D1206C" w:rsidRPr="00D1206C" w:rsidRDefault="00D1206C" w:rsidP="00D1206C">
            <w:pPr>
              <w:jc w:val="center"/>
              <w:rPr>
                <w:rFonts w:ascii="Times New Roman" w:hAnsi="Times New Roman" w:cs="Times New Roman"/>
              </w:rPr>
            </w:pPr>
            <w:r w:rsidRPr="00D1206C">
              <w:rPr>
                <w:rFonts w:ascii="Times New Roman" w:hAnsi="Times New Roman" w:cs="Times New Roman"/>
              </w:rPr>
              <w:t>Коментар относно постижимостта/</w:t>
            </w:r>
          </w:p>
          <w:p w14:paraId="0A0F54F2" w14:textId="77777777" w:rsidR="00D1206C" w:rsidRPr="00D1206C" w:rsidRDefault="00D1206C" w:rsidP="00D1206C">
            <w:pPr>
              <w:jc w:val="center"/>
              <w:rPr>
                <w:rFonts w:ascii="Times New Roman" w:hAnsi="Times New Roman" w:cs="Times New Roman"/>
              </w:rPr>
            </w:pPr>
            <w:r w:rsidRPr="00D1206C">
              <w:rPr>
                <w:rFonts w:ascii="Times New Roman" w:hAnsi="Times New Roman" w:cs="Times New Roman"/>
              </w:rPr>
              <w:t xml:space="preserve">успеваемостта </w:t>
            </w:r>
          </w:p>
          <w:p w14:paraId="24694CAA" w14:textId="051660C2" w:rsidR="00D1206C" w:rsidRPr="00D1206C" w:rsidRDefault="00D1206C" w:rsidP="00D120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206C">
              <w:rPr>
                <w:rFonts w:ascii="Times New Roman" w:hAnsi="Times New Roman" w:cs="Times New Roman"/>
                <w:b/>
                <w:bCs/>
              </w:rPr>
              <w:t>ІІІ. критерий</w:t>
            </w:r>
          </w:p>
        </w:tc>
        <w:tc>
          <w:tcPr>
            <w:tcW w:w="13648" w:type="dxa"/>
            <w:gridSpan w:val="28"/>
          </w:tcPr>
          <w:p w14:paraId="4CF68361" w14:textId="4F275DA8" w:rsidR="00D1206C" w:rsidRDefault="00D1206C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7FF5" w14:paraId="5E283ED9" w14:textId="77777777" w:rsidTr="00D1206C">
        <w:trPr>
          <w:tblCellSpacing w:w="20" w:type="dxa"/>
        </w:trPr>
        <w:tc>
          <w:tcPr>
            <w:tcW w:w="1968" w:type="dxa"/>
          </w:tcPr>
          <w:p w14:paraId="44CC6DA8" w14:textId="2D089B20" w:rsidR="00637FF5" w:rsidRPr="00D1206C" w:rsidRDefault="00637FF5" w:rsidP="00D12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Извод/изводи</w:t>
            </w:r>
          </w:p>
        </w:tc>
        <w:tc>
          <w:tcPr>
            <w:tcW w:w="13648" w:type="dxa"/>
            <w:gridSpan w:val="28"/>
          </w:tcPr>
          <w:p w14:paraId="71978DCF" w14:textId="77777777" w:rsidR="00637FF5" w:rsidRDefault="00637FF5" w:rsidP="002F30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7FF5" w14:paraId="0602E2BA" w14:textId="77777777" w:rsidTr="00D1206C">
        <w:trPr>
          <w:tblCellSpacing w:w="20" w:type="dxa"/>
        </w:trPr>
        <w:tc>
          <w:tcPr>
            <w:tcW w:w="1968" w:type="dxa"/>
          </w:tcPr>
          <w:p w14:paraId="751A7E45" w14:textId="77777777" w:rsidR="00637FF5" w:rsidRDefault="00637FF5" w:rsidP="00D1206C">
            <w:pPr>
              <w:jc w:val="center"/>
              <w:rPr>
                <w:rFonts w:ascii="Times New Roman" w:hAnsi="Times New Roman" w:cs="Times New Roman"/>
              </w:rPr>
            </w:pPr>
          </w:p>
          <w:p w14:paraId="6C54718D" w14:textId="11CA9294" w:rsidR="00637FF5" w:rsidRDefault="00637FF5" w:rsidP="00D12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Планиране на мерки за компенсиране на дефицитите</w:t>
            </w:r>
          </w:p>
          <w:p w14:paraId="3BE0C03F" w14:textId="77777777" w:rsidR="00637FF5" w:rsidRDefault="00637FF5" w:rsidP="00D1206C">
            <w:pPr>
              <w:jc w:val="center"/>
              <w:rPr>
                <w:rFonts w:ascii="Times New Roman" w:hAnsi="Times New Roman" w:cs="Times New Roman"/>
              </w:rPr>
            </w:pPr>
          </w:p>
          <w:p w14:paraId="6F5AF6EF" w14:textId="77777777" w:rsidR="00637FF5" w:rsidRDefault="00637FF5" w:rsidP="00D1206C">
            <w:pPr>
              <w:jc w:val="center"/>
              <w:rPr>
                <w:rFonts w:ascii="Times New Roman" w:hAnsi="Times New Roman" w:cs="Times New Roman"/>
              </w:rPr>
            </w:pPr>
          </w:p>
          <w:p w14:paraId="3A30C6D4" w14:textId="77777777" w:rsidR="00637FF5" w:rsidRPr="00D1206C" w:rsidRDefault="00637FF5" w:rsidP="00D120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8" w:type="dxa"/>
            <w:gridSpan w:val="28"/>
          </w:tcPr>
          <w:p w14:paraId="1AB32FDB" w14:textId="77777777" w:rsidR="00637FF5" w:rsidRDefault="00637FF5" w:rsidP="00637FF5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  <w:p w14:paraId="7C488AD4" w14:textId="4CC7BF86" w:rsidR="00637FF5" w:rsidRPr="00637FF5" w:rsidRDefault="00637FF5" w:rsidP="00637FF5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</w:tc>
      </w:tr>
    </w:tbl>
    <w:p w14:paraId="23240B4B" w14:textId="77777777" w:rsidR="002F30C4" w:rsidRDefault="002F30C4" w:rsidP="002F30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B56B65" w14:textId="77777777" w:rsidR="00B27428" w:rsidRDefault="00B27428" w:rsidP="002F30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67683" w14:textId="18209B09" w:rsidR="00B27428" w:rsidRDefault="00B27428" w:rsidP="00637FF5">
      <w:pPr>
        <w:pStyle w:val="a9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Оценяване и обратна връзка</w:t>
      </w:r>
      <w:r w:rsidR="00881719">
        <w:rPr>
          <w:rFonts w:ascii="Times New Roman" w:hAnsi="Times New Roman" w:cs="Times New Roman"/>
          <w:b/>
          <w:bCs/>
          <w:sz w:val="24"/>
          <w:szCs w:val="24"/>
        </w:rPr>
        <w:t xml:space="preserve"> – разнообразие на формите, обективност и безпристрастност</w:t>
      </w:r>
      <w:r w:rsidR="00637FF5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59D18D20" w14:textId="35E8755F" w:rsidR="00B27428" w:rsidRDefault="00B27428" w:rsidP="00637FF5">
      <w:pPr>
        <w:pStyle w:val="a9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Резултати и постижения</w:t>
      </w:r>
      <w:r w:rsidR="00881719">
        <w:rPr>
          <w:rFonts w:ascii="Times New Roman" w:hAnsi="Times New Roman" w:cs="Times New Roman"/>
          <w:b/>
          <w:bCs/>
          <w:sz w:val="24"/>
          <w:szCs w:val="24"/>
        </w:rPr>
        <w:t xml:space="preserve"> – ръст на резултатите, съпоставка и анализ на постиженията</w:t>
      </w:r>
      <w:r w:rsidR="00637FF5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7D82D2D3" w14:textId="31EB93D5" w:rsidR="00B27428" w:rsidRDefault="00B27428" w:rsidP="00637FF5">
      <w:pPr>
        <w:pStyle w:val="a9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Напредък на учениците</w:t>
      </w:r>
      <w:r w:rsidR="00881719">
        <w:rPr>
          <w:rFonts w:ascii="Times New Roman" w:hAnsi="Times New Roman" w:cs="Times New Roman"/>
          <w:b/>
          <w:bCs/>
          <w:sz w:val="24"/>
          <w:szCs w:val="24"/>
        </w:rPr>
        <w:t xml:space="preserve"> – наблюдение и подпомагане напредъка на всеки отделен ученик</w:t>
      </w:r>
      <w:r w:rsidR="00637FF5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64900944" w14:textId="05230C85" w:rsidR="00B27428" w:rsidRPr="00B27428" w:rsidRDefault="00B27428" w:rsidP="00637FF5">
      <w:pPr>
        <w:pStyle w:val="a9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Взаимодействие и подкрепа на общообразователното и личностното развитие на учениците, съобразено с техните актуални потребности и способности.</w:t>
      </w:r>
    </w:p>
    <w:sectPr w:rsidR="00B27428" w:rsidRPr="00B27428" w:rsidSect="007F6FD6">
      <w:pgSz w:w="16838" w:h="11906" w:orient="landscape"/>
      <w:pgMar w:top="709" w:right="99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271C19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2" o:spid="_x0000_i1025" type="#_x0000_t75" style="width:11.25pt;height:11.25pt;visibility:visible;mso-wrap-style:square">
            <v:imagedata r:id="rId1" o:title="msoD34D"/>
          </v:shape>
        </w:pict>
      </mc:Choice>
      <mc:Fallback>
        <w:drawing>
          <wp:inline distT="0" distB="0" distL="0" distR="0" wp14:anchorId="0E64E7C4" wp14:editId="501BF835">
            <wp:extent cx="142875" cy="142875"/>
            <wp:effectExtent l="0" t="0" r="9525" b="9525"/>
            <wp:docPr id="1449845349" name="Картина 2" descr="C:\Users\User1\AppData\Local\Temp\msoD34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651160" name="Картина 1345651160" descr="C:\Users\User1\AppData\Local\Temp\msoD34D.tmp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CC21A0"/>
    <w:multiLevelType w:val="hybridMultilevel"/>
    <w:tmpl w:val="A6E4F158"/>
    <w:lvl w:ilvl="0" w:tplc="4EDE2F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2622F"/>
    <w:multiLevelType w:val="hybridMultilevel"/>
    <w:tmpl w:val="0762BA9C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210AAC"/>
    <w:multiLevelType w:val="hybridMultilevel"/>
    <w:tmpl w:val="2E4EBA16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280400">
    <w:abstractNumId w:val="2"/>
  </w:num>
  <w:num w:numId="2" w16cid:durableId="1296907431">
    <w:abstractNumId w:val="1"/>
  </w:num>
  <w:num w:numId="3" w16cid:durableId="154771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35"/>
    <w:rsid w:val="00030ED4"/>
    <w:rsid w:val="00251EF0"/>
    <w:rsid w:val="002F30C4"/>
    <w:rsid w:val="00456385"/>
    <w:rsid w:val="00532BF3"/>
    <w:rsid w:val="00633DFF"/>
    <w:rsid w:val="00637FF5"/>
    <w:rsid w:val="00757895"/>
    <w:rsid w:val="00771C46"/>
    <w:rsid w:val="007F6FD6"/>
    <w:rsid w:val="00814AD9"/>
    <w:rsid w:val="00846A48"/>
    <w:rsid w:val="00880053"/>
    <w:rsid w:val="00881719"/>
    <w:rsid w:val="00A20F35"/>
    <w:rsid w:val="00AF2ADE"/>
    <w:rsid w:val="00B27428"/>
    <w:rsid w:val="00B73A50"/>
    <w:rsid w:val="00C41B76"/>
    <w:rsid w:val="00D1206C"/>
    <w:rsid w:val="00D3680D"/>
    <w:rsid w:val="00EB1064"/>
    <w:rsid w:val="00F8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9EA03"/>
  <w15:chartTrackingRefBased/>
  <w15:docId w15:val="{FD1EDB4E-C05E-4578-9D42-3B0FF33C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0F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F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F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0F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0F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0F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0F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0F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0F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20F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A20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A20F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A20F3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A20F35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A20F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A20F35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A20F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A20F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20F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A20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0F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A20F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0F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A20F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0F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20F3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20F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A20F3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20F35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F3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tmp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Цанева (РУО - Пазарджик)</dc:creator>
  <cp:keywords/>
  <dc:description/>
  <cp:lastModifiedBy>Галина Цанева (РУО - Пазарджик)</cp:lastModifiedBy>
  <cp:revision>14</cp:revision>
  <cp:lastPrinted>2025-03-17T10:23:00Z</cp:lastPrinted>
  <dcterms:created xsi:type="dcterms:W3CDTF">2025-03-13T19:00:00Z</dcterms:created>
  <dcterms:modified xsi:type="dcterms:W3CDTF">2025-03-24T14:47:00Z</dcterms:modified>
</cp:coreProperties>
</file>